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Pr="005C79BD" w:rsidRDefault="00EE50A4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 xml:space="preserve">Приложение № </w:t>
      </w:r>
      <w:r w:rsidR="00DA3DD5" w:rsidRPr="005C79BD">
        <w:rPr>
          <w:sz w:val="26"/>
          <w:szCs w:val="26"/>
        </w:rPr>
        <w:t>1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к постановлению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Администрации города Обнинска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_______________ № __________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5.  Перечень, финансовое обеспечение и характеристика мероприятий муниципальной программы</w:t>
      </w: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«Содержание и обслуживание жилищного фонда муниципального образования «Город Обнинск»</w:t>
      </w:r>
    </w:p>
    <w:p w:rsidR="00575C45" w:rsidRPr="005C79BD" w:rsidRDefault="00575C45" w:rsidP="00575C45">
      <w:pPr>
        <w:ind w:firstLine="720"/>
        <w:jc w:val="center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t>5.1.  первый этап – 2015-2020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992"/>
        <w:gridCol w:w="850"/>
        <w:gridCol w:w="993"/>
        <w:gridCol w:w="1275"/>
        <w:gridCol w:w="1134"/>
        <w:gridCol w:w="1276"/>
        <w:gridCol w:w="1134"/>
        <w:gridCol w:w="1134"/>
        <w:gridCol w:w="992"/>
        <w:gridCol w:w="1276"/>
      </w:tblGrid>
      <w:tr w:rsidR="005C79BD" w:rsidRPr="005C79BD" w:rsidTr="00575C45"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5C45" w:rsidRPr="005C79BD" w:rsidRDefault="00575C45" w:rsidP="00575C45">
            <w:pPr>
              <w:ind w:right="-108"/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rPr>
          <w:trHeight w:val="762"/>
        </w:trPr>
        <w:tc>
          <w:tcPr>
            <w:tcW w:w="534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</w:tr>
      <w:tr w:rsidR="005C79BD" w:rsidRPr="005C79BD" w:rsidTr="00575C45">
        <w:trPr>
          <w:trHeight w:val="686"/>
        </w:trPr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150,8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A5FC6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575C45"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</w:t>
            </w:r>
            <w:r w:rsidR="004A5FC6" w:rsidRPr="005C79BD">
              <w:rPr>
                <w:b/>
                <w:sz w:val="22"/>
                <w:szCs w:val="22"/>
              </w:rPr>
              <w:t>9</w:t>
            </w:r>
            <w:r w:rsidRPr="005C79BD">
              <w:rPr>
                <w:b/>
                <w:sz w:val="22"/>
                <w:szCs w:val="22"/>
              </w:rPr>
              <w:t>50,8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количество отремонтированного  жилья  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13 800,0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10 349,2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4A5FC6" w:rsidRPr="005C79BD">
              <w:rPr>
                <w:b/>
                <w:sz w:val="22"/>
                <w:szCs w:val="22"/>
              </w:rPr>
              <w:t>988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4A5FC6" w:rsidRPr="005C79BD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4A5FC6" w:rsidRPr="005C79BD">
              <w:rPr>
                <w:b/>
                <w:sz w:val="22"/>
                <w:szCs w:val="22"/>
              </w:rPr>
              <w:t>337</w:t>
            </w:r>
            <w:r w:rsidRPr="005C79BD">
              <w:rPr>
                <w:b/>
                <w:sz w:val="22"/>
                <w:szCs w:val="22"/>
              </w:rPr>
              <w:t>,2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175 512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129 721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107945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106326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727 904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54 938,3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59 975,1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339 913,4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время оперативного реагирования на аварийные </w:t>
            </w:r>
            <w:r w:rsidRPr="005C79BD">
              <w:rPr>
                <w:i/>
                <w:sz w:val="22"/>
                <w:szCs w:val="22"/>
              </w:rPr>
              <w:lastRenderedPageBreak/>
              <w:t>ситуации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lastRenderedPageBreak/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12 050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42 900,0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Возмещение части платы за содержание и ремонт помещений,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i/>
                <w:sz w:val="22"/>
                <w:szCs w:val="22"/>
              </w:rPr>
              <w:t>205,3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Приобретение материалов и техники в целях обеспечения уборки придомовых территорий в зимний период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i/>
                <w:sz w:val="22"/>
                <w:szCs w:val="22"/>
              </w:rPr>
              <w:t>1 500,0</w:t>
            </w:r>
          </w:p>
        </w:tc>
      </w:tr>
      <w:tr w:rsidR="005C79BD" w:rsidRPr="005C79BD" w:rsidTr="00575C45">
        <w:trPr>
          <w:trHeight w:val="58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> 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45</w:t>
            </w:r>
            <w:r w:rsidR="00C7707E" w:rsidRPr="005C79BD">
              <w:rPr>
                <w:b/>
                <w:sz w:val="22"/>
                <w:szCs w:val="22"/>
              </w:rPr>
              <w:t>1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707E" w:rsidRPr="005C79BD">
              <w:rPr>
                <w:b/>
                <w:sz w:val="22"/>
                <w:szCs w:val="22"/>
              </w:rPr>
              <w:t>806</w:t>
            </w:r>
            <w:r w:rsidRPr="005C79BD">
              <w:rPr>
                <w:b/>
                <w:sz w:val="22"/>
                <w:szCs w:val="22"/>
              </w:rPr>
              <w:t>,7</w:t>
            </w:r>
          </w:p>
        </w:tc>
      </w:tr>
      <w:tr w:rsidR="00575C45" w:rsidRPr="005C79BD" w:rsidTr="00575C45">
        <w:tc>
          <w:tcPr>
            <w:tcW w:w="534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73 638,3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 xml:space="preserve"> 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73 300,0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73 300,0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45</w:t>
            </w:r>
            <w:r w:rsidR="00C7707E" w:rsidRPr="005C79BD">
              <w:rPr>
                <w:b/>
                <w:sz w:val="22"/>
                <w:szCs w:val="22"/>
              </w:rPr>
              <w:t>1</w:t>
            </w:r>
            <w:r w:rsidRPr="005C79BD">
              <w:rPr>
                <w:b/>
                <w:sz w:val="22"/>
                <w:szCs w:val="22"/>
              </w:rPr>
              <w:t xml:space="preserve"> </w:t>
            </w:r>
            <w:r w:rsidR="00C7707E" w:rsidRPr="005C79BD">
              <w:rPr>
                <w:b/>
                <w:sz w:val="22"/>
                <w:szCs w:val="22"/>
              </w:rPr>
              <w:t>806</w:t>
            </w:r>
            <w:r w:rsidRPr="005C79BD">
              <w:rPr>
                <w:b/>
                <w:sz w:val="22"/>
                <w:szCs w:val="22"/>
              </w:rPr>
              <w:t>,7</w:t>
            </w:r>
          </w:p>
        </w:tc>
      </w:tr>
    </w:tbl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bookmarkStart w:id="0" w:name="_GoBack"/>
      <w:bookmarkEnd w:id="0"/>
      <w:r w:rsidRPr="005C79BD">
        <w:rPr>
          <w:sz w:val="26"/>
          <w:szCs w:val="26"/>
        </w:rPr>
        <w:lastRenderedPageBreak/>
        <w:t>5.2.  второй этап – 2021-2024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992"/>
        <w:gridCol w:w="992"/>
        <w:gridCol w:w="993"/>
        <w:gridCol w:w="1275"/>
        <w:gridCol w:w="1134"/>
        <w:gridCol w:w="1418"/>
        <w:gridCol w:w="1417"/>
        <w:gridCol w:w="1276"/>
        <w:gridCol w:w="1701"/>
      </w:tblGrid>
      <w:tr w:rsidR="005C79BD" w:rsidRPr="005C79BD" w:rsidTr="00575C45"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275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572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F13572" w:rsidP="00F13572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1 200,0</w:t>
            </w:r>
          </w:p>
        </w:tc>
      </w:tr>
      <w:tr w:rsidR="005C79BD" w:rsidRPr="005C79BD" w:rsidTr="0034551B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отремонтированного  жилья</w:t>
            </w:r>
            <w:r w:rsidRPr="005C79BD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4</w:t>
            </w:r>
          </w:p>
        </w:tc>
      </w:tr>
      <w:tr w:rsidR="005C79BD" w:rsidRPr="005C79BD" w:rsidTr="00320571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2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320571" w:rsidP="00320571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40 000,0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1C51AE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102 000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  <w:r w:rsidR="001C51AE" w:rsidRPr="005C79BD">
              <w:rPr>
                <w:i/>
                <w:sz w:val="22"/>
                <w:szCs w:val="22"/>
              </w:rPr>
              <w:t>0 0</w:t>
            </w:r>
            <w:r w:rsidRPr="005C79BD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398 000</w:t>
            </w: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</w:rPr>
            </w:pPr>
            <w:r w:rsidRPr="005C79BD">
              <w:rPr>
                <w:b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698" w:rsidRPr="005C79BD" w:rsidRDefault="00836698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698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228 000,0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11 300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</w:rPr>
            </w:pPr>
            <w:r w:rsidRPr="005C79BD">
              <w:rPr>
                <w:b/>
              </w:rPr>
              <w:t>4</w:t>
            </w:r>
          </w:p>
        </w:tc>
        <w:tc>
          <w:tcPr>
            <w:tcW w:w="3821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277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24 000,0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D37DB0">
        <w:trPr>
          <w:trHeight w:val="525"/>
        </w:trPr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D37DB0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293 200,0</w:t>
            </w:r>
          </w:p>
        </w:tc>
      </w:tr>
      <w:tr w:rsidR="00575C45" w:rsidRPr="005C79BD" w:rsidTr="00D37DB0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i/>
                <w:u w:val="singl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293 200,0</w:t>
            </w:r>
          </w:p>
        </w:tc>
      </w:tr>
    </w:tbl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EE50A4" w:rsidRPr="005C79BD" w:rsidRDefault="00EE50A4" w:rsidP="00EE50A4">
      <w:pPr>
        <w:ind w:firstLine="720"/>
        <w:jc w:val="center"/>
        <w:rPr>
          <w:b/>
          <w:sz w:val="26"/>
          <w:szCs w:val="26"/>
        </w:rPr>
      </w:pPr>
    </w:p>
    <w:sectPr w:rsidR="00EE50A4" w:rsidRPr="005C79BD" w:rsidSect="00575C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85" w:rsidRDefault="00B07D85" w:rsidP="001E353F">
      <w:r>
        <w:separator/>
      </w:r>
    </w:p>
  </w:endnote>
  <w:endnote w:type="continuationSeparator" w:id="0">
    <w:p w:rsidR="00B07D85" w:rsidRDefault="00B07D85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85" w:rsidRDefault="00B07D85" w:rsidP="001E353F">
      <w:r>
        <w:separator/>
      </w:r>
    </w:p>
  </w:footnote>
  <w:footnote w:type="continuationSeparator" w:id="0">
    <w:p w:rsidR="00B07D85" w:rsidRDefault="00B07D85" w:rsidP="001E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3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07" w:rsidRDefault="009824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90D27"/>
    <w:rsid w:val="000B4E57"/>
    <w:rsid w:val="001550E8"/>
    <w:rsid w:val="00197050"/>
    <w:rsid w:val="001C51AE"/>
    <w:rsid w:val="001E353F"/>
    <w:rsid w:val="00204A44"/>
    <w:rsid w:val="00207811"/>
    <w:rsid w:val="00207F42"/>
    <w:rsid w:val="00320571"/>
    <w:rsid w:val="00323277"/>
    <w:rsid w:val="0034551B"/>
    <w:rsid w:val="00347651"/>
    <w:rsid w:val="00423931"/>
    <w:rsid w:val="004A5FC6"/>
    <w:rsid w:val="004F5E26"/>
    <w:rsid w:val="00575C45"/>
    <w:rsid w:val="005C79BD"/>
    <w:rsid w:val="005D393F"/>
    <w:rsid w:val="00620BF2"/>
    <w:rsid w:val="0078031A"/>
    <w:rsid w:val="007878BB"/>
    <w:rsid w:val="00836698"/>
    <w:rsid w:val="008F167A"/>
    <w:rsid w:val="00956243"/>
    <w:rsid w:val="00982407"/>
    <w:rsid w:val="00B07D85"/>
    <w:rsid w:val="00C7707E"/>
    <w:rsid w:val="00D06544"/>
    <w:rsid w:val="00D2088B"/>
    <w:rsid w:val="00D37DB0"/>
    <w:rsid w:val="00DA3DD5"/>
    <w:rsid w:val="00E41C0B"/>
    <w:rsid w:val="00EE50A4"/>
    <w:rsid w:val="00F13572"/>
    <w:rsid w:val="00F13BC4"/>
    <w:rsid w:val="00F7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2018-09-14T11:24:00Z</cp:lastPrinted>
  <dcterms:created xsi:type="dcterms:W3CDTF">2018-09-14T11:21:00Z</dcterms:created>
  <dcterms:modified xsi:type="dcterms:W3CDTF">2018-10-04T13:22:00Z</dcterms:modified>
</cp:coreProperties>
</file>